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926" w:rsidRPr="008D2ABB" w:rsidRDefault="00673926" w:rsidP="00673926">
      <w:pPr>
        <w:widowControl/>
        <w:autoSpaceDE/>
        <w:autoSpaceDN/>
        <w:adjustRightInd/>
        <w:jc w:val="center"/>
        <w:rPr>
          <w:rFonts w:eastAsiaTheme="minorHAnsi"/>
          <w:b/>
          <w:lang w:eastAsia="en-US"/>
        </w:rPr>
      </w:pPr>
      <w:r w:rsidRPr="008D2ABB">
        <w:rPr>
          <w:rFonts w:eastAsiaTheme="minorHAnsi"/>
          <w:b/>
          <w:lang w:eastAsia="en-US"/>
        </w:rPr>
        <w:t>СОДЕРЖАНИЕ</w:t>
      </w:r>
    </w:p>
    <w:p w:rsidR="00673926" w:rsidRPr="008D2ABB" w:rsidRDefault="00673926" w:rsidP="00673926">
      <w:pPr>
        <w:widowControl/>
        <w:autoSpaceDE/>
        <w:autoSpaceDN/>
        <w:adjustRightInd/>
        <w:jc w:val="center"/>
        <w:rPr>
          <w:rFonts w:eastAsiaTheme="minorHAnsi"/>
          <w:b/>
          <w:lang w:eastAsia="en-US"/>
        </w:rPr>
      </w:pPr>
    </w:p>
    <w:p w:rsidR="00673926" w:rsidRPr="008D2ABB" w:rsidRDefault="00673926" w:rsidP="00673926">
      <w:pPr>
        <w:widowControl/>
        <w:autoSpaceDE/>
        <w:autoSpaceDN/>
        <w:adjustRightInd/>
        <w:jc w:val="both"/>
        <w:rPr>
          <w:rFonts w:eastAsiaTheme="minorHAnsi"/>
          <w:b/>
          <w:lang w:eastAsia="en-US"/>
        </w:rPr>
      </w:pPr>
      <w:r w:rsidRPr="008D2ABB">
        <w:rPr>
          <w:rFonts w:eastAsiaTheme="minorHAnsi"/>
          <w:b/>
          <w:lang w:val="en-US" w:eastAsia="en-US"/>
        </w:rPr>
        <w:t>I</w:t>
      </w:r>
      <w:r w:rsidRPr="008D2ABB">
        <w:rPr>
          <w:rFonts w:eastAsiaTheme="minorHAnsi"/>
          <w:b/>
          <w:lang w:eastAsia="en-US"/>
        </w:rPr>
        <w:t>. ПРАВОВЫЕ АКТЫ КУЙБЫШЕВСКОГО РАЙОНА</w:t>
      </w:r>
      <w:r>
        <w:rPr>
          <w:rFonts w:eastAsiaTheme="minorHAnsi"/>
          <w:b/>
          <w:lang w:eastAsia="en-US"/>
        </w:rPr>
        <w:t>……………………………………………...</w:t>
      </w:r>
      <w:r w:rsidRPr="008D2ABB">
        <w:rPr>
          <w:rFonts w:eastAsiaTheme="minorHAnsi"/>
          <w:b/>
          <w:lang w:eastAsia="en-US"/>
        </w:rPr>
        <w:t>…...стр.4</w:t>
      </w:r>
    </w:p>
    <w:p w:rsidR="00673926" w:rsidRPr="008D2ABB" w:rsidRDefault="00673926" w:rsidP="00673926">
      <w:pPr>
        <w:widowControl/>
        <w:autoSpaceDE/>
        <w:autoSpaceDN/>
        <w:adjustRightInd/>
        <w:jc w:val="both"/>
        <w:rPr>
          <w:rFonts w:eastAsiaTheme="minorHAnsi"/>
          <w:lang w:eastAsia="en-US"/>
        </w:rPr>
      </w:pPr>
      <w:r w:rsidRPr="008D2ABB">
        <w:rPr>
          <w:rFonts w:eastAsiaTheme="minorHAnsi"/>
          <w:lang w:eastAsia="en-US"/>
        </w:rPr>
        <w:t xml:space="preserve">1. Постановление администрации Куйбышевского района Новосибирской области от </w:t>
      </w:r>
      <w:r w:rsidRPr="008D2ABB">
        <w:rPr>
          <w:rFonts w:eastAsiaTheme="minorHAnsi"/>
          <w:lang w:eastAsia="en-US"/>
        </w:rPr>
        <w:t>22.10.2013 № 1494</w:t>
      </w:r>
      <w:r>
        <w:rPr>
          <w:rFonts w:eastAsiaTheme="minorHAnsi"/>
          <w:lang w:eastAsia="en-US"/>
        </w:rPr>
        <w:t xml:space="preserve"> «</w:t>
      </w:r>
      <w:r w:rsidRPr="008D2ABB">
        <w:rPr>
          <w:rFonts w:eastAsiaTheme="minorHAnsi"/>
          <w:lang w:eastAsia="en-US"/>
        </w:rPr>
        <w:t>Об утверждении положения о периодическом печатном издании органов местного самоуправления Куйбышевского района «Информационный вестник»</w:t>
      </w:r>
      <w:r w:rsidRPr="008D2ABB">
        <w:rPr>
          <w:rFonts w:eastAsiaTheme="minorHAnsi"/>
          <w:lang w:eastAsia="en-US"/>
        </w:rPr>
        <w:t>» ………………………….……</w:t>
      </w:r>
      <w:r>
        <w:rPr>
          <w:rFonts w:eastAsiaTheme="minorHAnsi"/>
          <w:lang w:eastAsia="en-US"/>
        </w:rPr>
        <w:t>…</w:t>
      </w:r>
      <w:r w:rsidRPr="008D2ABB">
        <w:rPr>
          <w:rFonts w:eastAsiaTheme="minorHAnsi"/>
          <w:lang w:eastAsia="en-US"/>
        </w:rPr>
        <w:t>……</w:t>
      </w:r>
      <w:r>
        <w:rPr>
          <w:rFonts w:eastAsiaTheme="minorHAnsi"/>
          <w:lang w:eastAsia="en-US"/>
        </w:rPr>
        <w:t>………...</w:t>
      </w:r>
      <w:r w:rsidRPr="008D2ABB">
        <w:rPr>
          <w:rFonts w:eastAsiaTheme="minorHAnsi"/>
          <w:lang w:eastAsia="en-US"/>
        </w:rPr>
        <w:t>…</w:t>
      </w:r>
      <w:r w:rsidR="00DD201D">
        <w:rPr>
          <w:rFonts w:eastAsiaTheme="minorHAnsi"/>
          <w:lang w:eastAsia="en-US"/>
        </w:rPr>
        <w:t>…</w:t>
      </w:r>
      <w:r w:rsidRPr="008D2ABB">
        <w:rPr>
          <w:rFonts w:eastAsiaTheme="minorHAnsi"/>
          <w:lang w:eastAsia="en-US"/>
        </w:rPr>
        <w:t>стр.4</w:t>
      </w:r>
    </w:p>
    <w:p w:rsidR="00673926" w:rsidRPr="008D2ABB" w:rsidRDefault="00673926" w:rsidP="00673926">
      <w:pPr>
        <w:widowControl/>
        <w:autoSpaceDE/>
        <w:autoSpaceDN/>
        <w:adjustRightInd/>
        <w:jc w:val="both"/>
        <w:rPr>
          <w:rFonts w:eastAsiaTheme="minorHAnsi"/>
          <w:lang w:eastAsia="en-US"/>
        </w:rPr>
      </w:pPr>
      <w:r w:rsidRPr="008D2ABB">
        <w:rPr>
          <w:rFonts w:eastAsiaTheme="minorHAnsi"/>
          <w:lang w:eastAsia="en-US"/>
        </w:rPr>
        <w:t xml:space="preserve">2. Постановление </w:t>
      </w:r>
      <w:r>
        <w:rPr>
          <w:rFonts w:eastAsiaTheme="minorHAnsi"/>
          <w:lang w:eastAsia="en-US"/>
        </w:rPr>
        <w:t>Главы</w:t>
      </w:r>
      <w:r w:rsidRPr="008D2ABB">
        <w:rPr>
          <w:rFonts w:eastAsiaTheme="minorHAnsi"/>
          <w:lang w:eastAsia="en-US"/>
        </w:rPr>
        <w:t xml:space="preserve"> Куйбышевского района Новосибирской области от </w:t>
      </w:r>
      <w:r w:rsidRPr="008D2ABB">
        <w:rPr>
          <w:rFonts w:eastAsiaTheme="minorHAnsi"/>
          <w:lang w:eastAsia="en-US"/>
        </w:rPr>
        <w:t>22.10.2013  № 1495</w:t>
      </w:r>
      <w:r>
        <w:rPr>
          <w:rFonts w:eastAsiaTheme="minorHAnsi"/>
          <w:lang w:eastAsia="en-US"/>
        </w:rPr>
        <w:t xml:space="preserve"> «</w:t>
      </w:r>
      <w:r w:rsidRPr="008D2ABB">
        <w:rPr>
          <w:rFonts w:eastAsiaTheme="minorHAnsi"/>
          <w:lang w:eastAsia="en-US"/>
        </w:rPr>
        <w:t>О внесении изменений в постановление Главы Куйбышевского района от 26.05.2009 № 506</w:t>
      </w:r>
      <w:r w:rsidRPr="008D2ABB">
        <w:rPr>
          <w:rFonts w:eastAsiaTheme="minorHAnsi"/>
          <w:lang w:eastAsia="en-US"/>
        </w:rPr>
        <w:t xml:space="preserve">»……………...…………стр. </w:t>
      </w:r>
      <w:r w:rsidR="00DD201D">
        <w:rPr>
          <w:rFonts w:eastAsiaTheme="minorHAnsi"/>
          <w:lang w:eastAsia="en-US"/>
        </w:rPr>
        <w:t>4</w:t>
      </w:r>
    </w:p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Default="00673926" w:rsidP="00673926"/>
    <w:p w:rsidR="00673926" w:rsidRPr="008D2ABB" w:rsidRDefault="00673926" w:rsidP="00673926">
      <w:pPr>
        <w:pStyle w:val="1"/>
        <w:rPr>
          <w:rFonts w:ascii="Times New Roman" w:hAnsi="Times New Roman" w:cs="Times New Roman"/>
          <w:sz w:val="20"/>
          <w:szCs w:val="20"/>
        </w:rPr>
      </w:pPr>
      <w:r w:rsidRPr="008D2ABB">
        <w:rPr>
          <w:rFonts w:ascii="Times New Roman" w:hAnsi="Times New Roman" w:cs="Times New Roman"/>
          <w:sz w:val="20"/>
          <w:szCs w:val="20"/>
        </w:rPr>
        <w:lastRenderedPageBreak/>
        <w:t>I. ПРАВОВЫЕ АКТЫ КУЙБЫШЕВСКОГО РАЙОНА</w:t>
      </w:r>
    </w:p>
    <w:p w:rsidR="00673926" w:rsidRDefault="00673926" w:rsidP="00673926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673926" w:rsidRPr="008D2ABB" w:rsidRDefault="00673926" w:rsidP="00673926">
      <w:pPr>
        <w:pStyle w:val="1"/>
        <w:rPr>
          <w:rFonts w:ascii="Times New Roman" w:hAnsi="Times New Roman" w:cs="Times New Roman"/>
          <w:sz w:val="20"/>
          <w:szCs w:val="20"/>
        </w:rPr>
      </w:pPr>
      <w:r w:rsidRPr="008D2ABB">
        <w:rPr>
          <w:rFonts w:ascii="Times New Roman" w:hAnsi="Times New Roman" w:cs="Times New Roman"/>
          <w:sz w:val="20"/>
          <w:szCs w:val="20"/>
        </w:rPr>
        <w:t>АДМИНИСТРАЦИЯ  КУЙБЫШЕВСКОГО РАЙОНА</w:t>
      </w:r>
    </w:p>
    <w:p w:rsidR="00673926" w:rsidRPr="008D2ABB" w:rsidRDefault="00673926" w:rsidP="00673926">
      <w:pPr>
        <w:pStyle w:val="2"/>
        <w:jc w:val="center"/>
        <w:rPr>
          <w:rFonts w:ascii="Times New Roman" w:hAnsi="Times New Roman" w:cs="Times New Roman"/>
          <w:i w:val="0"/>
          <w:sz w:val="20"/>
          <w:szCs w:val="20"/>
        </w:rPr>
      </w:pPr>
      <w:r w:rsidRPr="008D2ABB">
        <w:rPr>
          <w:rFonts w:ascii="Times New Roman" w:hAnsi="Times New Roman" w:cs="Times New Roman"/>
          <w:i w:val="0"/>
          <w:sz w:val="20"/>
          <w:szCs w:val="20"/>
        </w:rPr>
        <w:t>ПОСТАНОВЛЕНИЕ</w:t>
      </w:r>
    </w:p>
    <w:p w:rsidR="00673926" w:rsidRPr="008D2ABB" w:rsidRDefault="00673926" w:rsidP="00673926">
      <w:pPr>
        <w:jc w:val="center"/>
      </w:pPr>
    </w:p>
    <w:p w:rsidR="00673926" w:rsidRPr="008D2ABB" w:rsidRDefault="00673926" w:rsidP="00673926">
      <w:pPr>
        <w:jc w:val="center"/>
      </w:pPr>
      <w:r w:rsidRPr="008D2ABB">
        <w:t>г. Куйбышев</w:t>
      </w:r>
    </w:p>
    <w:p w:rsidR="00673926" w:rsidRPr="008D2ABB" w:rsidRDefault="00673926" w:rsidP="00673926">
      <w:pPr>
        <w:jc w:val="center"/>
      </w:pPr>
      <w:r w:rsidRPr="008D2ABB">
        <w:t>Новосибирская область</w:t>
      </w:r>
    </w:p>
    <w:p w:rsidR="00673926" w:rsidRPr="008D2ABB" w:rsidRDefault="00673926" w:rsidP="00673926">
      <w:pPr>
        <w:jc w:val="center"/>
      </w:pPr>
    </w:p>
    <w:p w:rsidR="00673926" w:rsidRPr="008D2ABB" w:rsidRDefault="00673926" w:rsidP="00673926">
      <w:pPr>
        <w:jc w:val="center"/>
      </w:pPr>
      <w:r w:rsidRPr="008D2ABB">
        <w:t>22.10.2013 № 1494</w:t>
      </w:r>
    </w:p>
    <w:p w:rsidR="00673926" w:rsidRPr="008D2ABB" w:rsidRDefault="00673926" w:rsidP="00673926">
      <w:pPr>
        <w:rPr>
          <w:b/>
        </w:rPr>
      </w:pPr>
    </w:p>
    <w:p w:rsidR="00673926" w:rsidRPr="008D2ABB" w:rsidRDefault="00673926" w:rsidP="00673926">
      <w:pPr>
        <w:jc w:val="center"/>
      </w:pPr>
      <w:r w:rsidRPr="008D2ABB">
        <w:t>Об утверждении положения о периодическом печатном издании органов местного самоуправления Куйбышевского района «Информационный вестник»</w:t>
      </w:r>
    </w:p>
    <w:p w:rsidR="00673926" w:rsidRPr="008D2ABB" w:rsidRDefault="00673926" w:rsidP="00673926">
      <w:pPr>
        <w:ind w:right="-52"/>
        <w:jc w:val="center"/>
      </w:pPr>
    </w:p>
    <w:p w:rsidR="00673926" w:rsidRPr="008D2ABB" w:rsidRDefault="00673926" w:rsidP="00673926">
      <w:pPr>
        <w:ind w:right="-52"/>
        <w:jc w:val="center"/>
      </w:pPr>
    </w:p>
    <w:p w:rsidR="00673926" w:rsidRPr="008D2ABB" w:rsidRDefault="00673926" w:rsidP="00673926">
      <w:pPr>
        <w:ind w:firstLine="720"/>
        <w:jc w:val="both"/>
      </w:pPr>
      <w:r w:rsidRPr="008D2ABB"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Законом Российской Федерации от 27.12.1991 № 2124-1 «О средствах массовой информации», руководствуясь Уставом Куйбышевского района, администрация Куйбышевского района  </w:t>
      </w:r>
    </w:p>
    <w:p w:rsidR="00673926" w:rsidRPr="008D2ABB" w:rsidRDefault="00673926" w:rsidP="00673926">
      <w:pPr>
        <w:ind w:firstLine="720"/>
        <w:jc w:val="both"/>
      </w:pPr>
      <w:r w:rsidRPr="008D2ABB">
        <w:t xml:space="preserve">ПОСТАНОВЛЯЕТ: </w:t>
      </w:r>
    </w:p>
    <w:p w:rsidR="00673926" w:rsidRPr="008D2ABB" w:rsidRDefault="00673926" w:rsidP="00673926">
      <w:pPr>
        <w:ind w:firstLine="720"/>
        <w:jc w:val="both"/>
      </w:pPr>
      <w:r w:rsidRPr="008D2ABB">
        <w:t>1. Утвердить Положение о периодическом печатном издании органов местного самоуправления Куйбышевского района «Информационный вестник» согласно приложению.</w:t>
      </w:r>
    </w:p>
    <w:p w:rsidR="00673926" w:rsidRPr="008D2ABB" w:rsidRDefault="00673926" w:rsidP="00673926">
      <w:pPr>
        <w:ind w:firstLine="720"/>
        <w:jc w:val="both"/>
      </w:pPr>
      <w:r w:rsidRPr="008D2ABB">
        <w:t>2. Признать утратившим силу постановление администрации Куйбышевского района от 15.12.2011 № 1904 «О внесении изменений в постановление главы Куйбышевского района от 26.05.2009 № 506 «О положении о периодическом печатном издании органов местного самоуправления Куйбышевского района «Информационный вестник».</w:t>
      </w:r>
    </w:p>
    <w:p w:rsidR="00673926" w:rsidRPr="008D2ABB" w:rsidRDefault="00673926" w:rsidP="00673926">
      <w:pPr>
        <w:ind w:firstLine="720"/>
        <w:jc w:val="both"/>
      </w:pPr>
      <w:r w:rsidRPr="008D2ABB">
        <w:t>3. Опубликовать настоящее постановление в периодическом печатном издании органов местного самоуправления Куйбышевского района «Информационный вестник».</w:t>
      </w:r>
    </w:p>
    <w:p w:rsidR="00673926" w:rsidRPr="008D2ABB" w:rsidRDefault="00673926" w:rsidP="00673926">
      <w:pPr>
        <w:ind w:firstLine="720"/>
        <w:jc w:val="both"/>
      </w:pPr>
    </w:p>
    <w:p w:rsidR="00673926" w:rsidRPr="008D2ABB" w:rsidRDefault="00673926" w:rsidP="00673926">
      <w:r w:rsidRPr="008D2ABB">
        <w:t xml:space="preserve">Глава Куйбышевского района                                                   </w:t>
      </w:r>
      <w:r>
        <w:t xml:space="preserve">                                                </w:t>
      </w:r>
      <w:r w:rsidRPr="008D2ABB">
        <w:t xml:space="preserve">                 В.А. Функ</w:t>
      </w:r>
    </w:p>
    <w:p w:rsidR="00673926" w:rsidRPr="008D2ABB" w:rsidRDefault="00673926" w:rsidP="00673926">
      <w:pPr>
        <w:ind w:firstLine="720"/>
        <w:jc w:val="right"/>
      </w:pPr>
    </w:p>
    <w:p w:rsidR="00673926" w:rsidRPr="008D2ABB" w:rsidRDefault="00673926" w:rsidP="00673926">
      <w:pPr>
        <w:ind w:firstLine="720"/>
        <w:jc w:val="right"/>
      </w:pPr>
    </w:p>
    <w:p w:rsidR="00673926" w:rsidRPr="008D2ABB" w:rsidRDefault="00673926" w:rsidP="00673926">
      <w:pPr>
        <w:ind w:firstLine="5103"/>
        <w:jc w:val="center"/>
      </w:pPr>
      <w:r w:rsidRPr="008D2ABB">
        <w:t>ПРИЛОЖЕНИЕ</w:t>
      </w:r>
    </w:p>
    <w:p w:rsidR="00673926" w:rsidRPr="008D2ABB" w:rsidRDefault="00673926" w:rsidP="00673926">
      <w:pPr>
        <w:ind w:firstLine="5103"/>
        <w:jc w:val="center"/>
      </w:pPr>
      <w:r w:rsidRPr="008D2ABB">
        <w:t>к постановлению администрации</w:t>
      </w:r>
    </w:p>
    <w:p w:rsidR="00673926" w:rsidRPr="008D2ABB" w:rsidRDefault="00673926" w:rsidP="00673926">
      <w:pPr>
        <w:ind w:firstLine="5103"/>
        <w:jc w:val="center"/>
      </w:pPr>
      <w:r w:rsidRPr="008D2ABB">
        <w:t>Куйбышевского района</w:t>
      </w:r>
    </w:p>
    <w:p w:rsidR="00673926" w:rsidRPr="008D2ABB" w:rsidRDefault="00673926" w:rsidP="00673926">
      <w:pPr>
        <w:ind w:firstLine="5103"/>
        <w:jc w:val="center"/>
      </w:pPr>
      <w:r w:rsidRPr="008D2ABB">
        <w:t xml:space="preserve">от </w:t>
      </w:r>
      <w:r>
        <w:t>22.10</w:t>
      </w:r>
      <w:r w:rsidRPr="008D2ABB">
        <w:t xml:space="preserve">.2013 № </w:t>
      </w:r>
      <w:r>
        <w:t>1494</w:t>
      </w:r>
    </w:p>
    <w:p w:rsidR="00673926" w:rsidRPr="008D2ABB" w:rsidRDefault="00673926" w:rsidP="00673926">
      <w:pPr>
        <w:jc w:val="right"/>
      </w:pPr>
    </w:p>
    <w:p w:rsidR="00673926" w:rsidRPr="008D2ABB" w:rsidRDefault="00673926" w:rsidP="00673926"/>
    <w:p w:rsidR="00673926" w:rsidRPr="008D2ABB" w:rsidRDefault="00673926" w:rsidP="00673926">
      <w:pPr>
        <w:jc w:val="center"/>
        <w:rPr>
          <w:b/>
        </w:rPr>
      </w:pPr>
      <w:r w:rsidRPr="008D2ABB">
        <w:rPr>
          <w:b/>
        </w:rPr>
        <w:t>ПОЛОЖЕНИЕ</w:t>
      </w:r>
    </w:p>
    <w:p w:rsidR="00673926" w:rsidRPr="008D2ABB" w:rsidRDefault="00673926" w:rsidP="00673926">
      <w:pPr>
        <w:jc w:val="center"/>
        <w:rPr>
          <w:b/>
        </w:rPr>
      </w:pPr>
      <w:r w:rsidRPr="008D2ABB">
        <w:rPr>
          <w:b/>
        </w:rPr>
        <w:t>о периодическом печатном издании органов местного самоуправления Куйбышевского района «Информационный вестник»</w:t>
      </w:r>
    </w:p>
    <w:p w:rsidR="00673926" w:rsidRPr="008D2ABB" w:rsidRDefault="00673926" w:rsidP="00673926">
      <w:pPr>
        <w:jc w:val="center"/>
      </w:pPr>
    </w:p>
    <w:p w:rsidR="00673926" w:rsidRPr="008D2ABB" w:rsidRDefault="00673926" w:rsidP="00673926">
      <w:pPr>
        <w:jc w:val="center"/>
      </w:pPr>
      <w:r w:rsidRPr="008D2ABB">
        <w:t>1. Общие положения</w:t>
      </w:r>
    </w:p>
    <w:p w:rsidR="00673926" w:rsidRPr="008D2ABB" w:rsidRDefault="00673926" w:rsidP="00673926"/>
    <w:p w:rsidR="00673926" w:rsidRPr="008D2ABB" w:rsidRDefault="00673926" w:rsidP="00673926">
      <w:pPr>
        <w:ind w:firstLine="720"/>
        <w:jc w:val="both"/>
      </w:pPr>
      <w:r w:rsidRPr="008D2ABB">
        <w:t>1.1. «Информационный вестник» - официальное периодическое печатное издание органов местного самоуправления Куйбышевского района (далее Информационный вестник).  Информационный вестник учрёждён  и издаётся в соответствии с Федеральным законом от 06.10.2003 № 131-ФЗ «Об общих принципах организации местного самоуправления в Российской Федерации», Законом Российской Федерации от 27.12.1991 № 2124 – 1 «О средствах массовой информации», Уставом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>1.2. Информационный вестник издаётся в целях обеспечения правовой информированности  населения и организаций Куйбышевского района о деятельности органов местного самоуправления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 xml:space="preserve">1.3. Учредителем Информационного вестника является администрация Куйбышевского района. </w:t>
      </w:r>
    </w:p>
    <w:p w:rsidR="00673926" w:rsidRPr="008D2ABB" w:rsidRDefault="00673926" w:rsidP="00673926">
      <w:pPr>
        <w:ind w:firstLine="720"/>
        <w:jc w:val="both"/>
      </w:pPr>
      <w:r w:rsidRPr="008D2ABB">
        <w:t>1.4. В Информационном вестнике публикуются официальные документы: решения Совета депутатов Куйбышевского района, муниципальные правовые акты администрации и Главы Куйбышевского района, подлежащие опубликованию, иные официальные сообщения и материалы органов местного самоуправления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>1.5. В Информационном вестнике публикуются материалы, не содержащие сведения, составляющие государственную тайну.</w:t>
      </w:r>
    </w:p>
    <w:p w:rsidR="00673926" w:rsidRPr="008D2ABB" w:rsidRDefault="00673926" w:rsidP="00673926">
      <w:pPr>
        <w:ind w:firstLine="720"/>
        <w:jc w:val="both"/>
      </w:pPr>
    </w:p>
    <w:p w:rsidR="00673926" w:rsidRPr="008D2ABB" w:rsidRDefault="00673926" w:rsidP="00673926">
      <w:pPr>
        <w:ind w:firstLine="720"/>
        <w:jc w:val="center"/>
      </w:pPr>
      <w:r w:rsidRPr="008D2ABB">
        <w:t xml:space="preserve">2. Порядок формирования, издания и распространения </w:t>
      </w:r>
    </w:p>
    <w:p w:rsidR="00673926" w:rsidRPr="008D2ABB" w:rsidRDefault="00673926" w:rsidP="00673926">
      <w:pPr>
        <w:ind w:firstLine="720"/>
        <w:jc w:val="center"/>
      </w:pPr>
    </w:p>
    <w:p w:rsidR="00673926" w:rsidRPr="008D2ABB" w:rsidRDefault="00673926" w:rsidP="00673926">
      <w:pPr>
        <w:ind w:firstLine="720"/>
        <w:jc w:val="both"/>
      </w:pPr>
      <w:r w:rsidRPr="008D2ABB">
        <w:lastRenderedPageBreak/>
        <w:t>2.1. Информационный вестник может включать в себя три раздела:</w:t>
      </w:r>
    </w:p>
    <w:p w:rsidR="00673926" w:rsidRPr="008D2ABB" w:rsidRDefault="00673926" w:rsidP="00673926">
      <w:pPr>
        <w:ind w:firstLine="720"/>
        <w:jc w:val="both"/>
      </w:pPr>
      <w:r w:rsidRPr="008D2ABB">
        <w:t>2.1.1. Решения Совета депутатов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>2.1.2. Муниципальные правовые акты администрации и Главы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>2.1.3. Официальные сообщения и материалы органов местного самоуправления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>2.2. Полномочия редакции при формировании, издании и распространении Информационного вестника выполняет администрация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>2.3. Информационный вестник выпускается по понедельникам, по мере принятия официальных документов, указанных в пункте 1.4. настоящего Положения.</w:t>
      </w:r>
    </w:p>
    <w:p w:rsidR="00673926" w:rsidRPr="008D2ABB" w:rsidRDefault="00673926" w:rsidP="00673926">
      <w:pPr>
        <w:ind w:firstLine="720"/>
        <w:jc w:val="both"/>
      </w:pPr>
      <w:r w:rsidRPr="008D2ABB">
        <w:t>2.4. Изданный Информационный вестник состоит из титульного листа, опубликованных официальных документов и реквизитов.</w:t>
      </w:r>
    </w:p>
    <w:p w:rsidR="00673926" w:rsidRPr="008D2ABB" w:rsidRDefault="00673926" w:rsidP="00673926">
      <w:pPr>
        <w:ind w:firstLine="720"/>
        <w:jc w:val="both"/>
      </w:pPr>
      <w:r w:rsidRPr="008D2ABB">
        <w:t xml:space="preserve">2.5. Титульный лист содержит наименование издания, порядковый номер выпуска, дату выхода в свет. Указывается порядковый номер выпуска текущего года, в скобках указывается нумерация с момента учреждения издания. </w:t>
      </w:r>
    </w:p>
    <w:p w:rsidR="00673926" w:rsidRPr="008D2ABB" w:rsidRDefault="00673926" w:rsidP="00673926">
      <w:pPr>
        <w:ind w:firstLine="720"/>
        <w:jc w:val="both"/>
      </w:pPr>
      <w:r w:rsidRPr="008D2ABB">
        <w:t>2.6. Тираж Информационного вестника составляет не менее 25 экземпляров. По необходимости тираж издания может быть увеличен. Решение об увеличении тиража принимается Главой Куйбышевского района.</w:t>
      </w:r>
    </w:p>
    <w:p w:rsidR="00673926" w:rsidRPr="008D2ABB" w:rsidRDefault="00673926" w:rsidP="00673926">
      <w:pPr>
        <w:ind w:firstLine="720"/>
        <w:jc w:val="both"/>
      </w:pPr>
      <w:r w:rsidRPr="008D2ABB">
        <w:t xml:space="preserve">2.5. Информационный вестник распространяется бесплатно. </w:t>
      </w:r>
    </w:p>
    <w:p w:rsidR="00673926" w:rsidRPr="008D2ABB" w:rsidRDefault="00673926" w:rsidP="00673926">
      <w:pPr>
        <w:ind w:firstLine="720"/>
        <w:jc w:val="both"/>
      </w:pPr>
      <w:r w:rsidRPr="008D2ABB">
        <w:t>2.6.</w:t>
      </w:r>
      <w:r w:rsidRPr="008D2ABB">
        <w:rPr>
          <w:caps/>
        </w:rPr>
        <w:t> </w:t>
      </w:r>
      <w:r w:rsidRPr="008D2ABB">
        <w:t>Финансирование, материально-техническое обеспечение процесса издания и распространения Информационного вестника осуществляются за счёт средств местного бюджета Куйбышевского района.</w:t>
      </w:r>
    </w:p>
    <w:p w:rsidR="00673926" w:rsidRPr="008D2ABB" w:rsidRDefault="00673926" w:rsidP="00673926">
      <w:pPr>
        <w:ind w:firstLine="720"/>
        <w:jc w:val="both"/>
      </w:pPr>
    </w:p>
    <w:p w:rsidR="00673926" w:rsidRPr="008D2ABB" w:rsidRDefault="00673926" w:rsidP="00673926">
      <w:pPr>
        <w:ind w:firstLine="720"/>
        <w:jc w:val="center"/>
      </w:pPr>
      <w:r w:rsidRPr="008D2ABB">
        <w:t xml:space="preserve">3. Порядок регистрации и хранения </w:t>
      </w:r>
    </w:p>
    <w:p w:rsidR="00673926" w:rsidRPr="008D2ABB" w:rsidRDefault="00673926" w:rsidP="00673926">
      <w:pPr>
        <w:ind w:firstLine="720"/>
        <w:jc w:val="center"/>
      </w:pPr>
    </w:p>
    <w:p w:rsidR="00673926" w:rsidRPr="008D2ABB" w:rsidRDefault="00673926" w:rsidP="00673926">
      <w:pPr>
        <w:ind w:firstLine="720"/>
        <w:jc w:val="both"/>
      </w:pPr>
      <w:r w:rsidRPr="008D2ABB">
        <w:t>3.1. Номера Информационного вестника регистрируются в журнале учёта регистрации с присвоением порядкового номера.</w:t>
      </w:r>
    </w:p>
    <w:p w:rsidR="00673926" w:rsidRPr="008D2ABB" w:rsidRDefault="00673926" w:rsidP="00673926">
      <w:pPr>
        <w:ind w:firstLine="720"/>
        <w:jc w:val="both"/>
      </w:pPr>
      <w:r w:rsidRPr="008D2ABB">
        <w:t>3.2. Согласно Федеральному закону от 22.10.2004 № 125-ФЗ «Об архивном деле в Российской Федерации» Информационный вестник имеет срок ведомственного хранения 5 лет.</w:t>
      </w:r>
    </w:p>
    <w:p w:rsidR="00673926" w:rsidRDefault="00673926" w:rsidP="00673926">
      <w:pPr>
        <w:ind w:firstLine="720"/>
        <w:jc w:val="both"/>
      </w:pPr>
      <w:r w:rsidRPr="008D2ABB">
        <w:t>3.3. Согласно утверждённой номенклатуре дел, по истечению 5 лет Информационный вестник в установленном порядке передаётся на постоянное хранение в отдел архивной службы администрации Куйбышевского района.</w:t>
      </w:r>
    </w:p>
    <w:p w:rsidR="00673926" w:rsidRDefault="00673926" w:rsidP="00673926">
      <w:pPr>
        <w:ind w:firstLine="720"/>
        <w:jc w:val="both"/>
      </w:pPr>
    </w:p>
    <w:p w:rsidR="00673926" w:rsidRPr="008D2ABB" w:rsidRDefault="00673926" w:rsidP="00673926">
      <w:pPr>
        <w:ind w:firstLine="720"/>
        <w:jc w:val="both"/>
      </w:pPr>
    </w:p>
    <w:p w:rsidR="00673926" w:rsidRPr="008D2ABB" w:rsidRDefault="00673926" w:rsidP="00673926">
      <w:pPr>
        <w:keepNext/>
        <w:widowControl/>
        <w:autoSpaceDE/>
        <w:autoSpaceDN/>
        <w:adjustRightInd/>
        <w:ind w:right="424"/>
        <w:jc w:val="center"/>
        <w:outlineLvl w:val="0"/>
        <w:rPr>
          <w:b/>
        </w:rPr>
      </w:pPr>
      <w:r w:rsidRPr="008D2ABB">
        <w:rPr>
          <w:b/>
        </w:rPr>
        <w:t>ГЛАВА КУЙБЫШЕВСКОГО РАЙОНА</w:t>
      </w:r>
    </w:p>
    <w:p w:rsidR="00673926" w:rsidRPr="008D2ABB" w:rsidRDefault="00673926" w:rsidP="00673926">
      <w:pPr>
        <w:widowControl/>
        <w:autoSpaceDE/>
        <w:autoSpaceDN/>
        <w:adjustRightInd/>
        <w:ind w:right="424"/>
      </w:pPr>
    </w:p>
    <w:p w:rsidR="00673926" w:rsidRPr="008D2ABB" w:rsidRDefault="00673926" w:rsidP="00673926">
      <w:pPr>
        <w:keepNext/>
        <w:widowControl/>
        <w:autoSpaceDE/>
        <w:autoSpaceDN/>
        <w:adjustRightInd/>
        <w:ind w:right="424"/>
        <w:jc w:val="center"/>
        <w:outlineLvl w:val="1"/>
        <w:rPr>
          <w:b/>
        </w:rPr>
      </w:pPr>
      <w:r w:rsidRPr="008D2ABB">
        <w:rPr>
          <w:b/>
        </w:rPr>
        <w:t>ПОСТАНОВЛЕНИЕ</w:t>
      </w:r>
    </w:p>
    <w:p w:rsidR="00673926" w:rsidRPr="008D2ABB" w:rsidRDefault="00673926" w:rsidP="00673926">
      <w:pPr>
        <w:widowControl/>
        <w:autoSpaceDE/>
        <w:autoSpaceDN/>
        <w:adjustRightInd/>
        <w:ind w:right="424"/>
        <w:jc w:val="center"/>
      </w:pPr>
    </w:p>
    <w:p w:rsidR="00673926" w:rsidRPr="008D2ABB" w:rsidRDefault="00673926" w:rsidP="00673926">
      <w:pPr>
        <w:widowControl/>
        <w:autoSpaceDE/>
        <w:autoSpaceDN/>
        <w:adjustRightInd/>
        <w:ind w:right="424"/>
        <w:jc w:val="center"/>
      </w:pPr>
      <w:r w:rsidRPr="008D2ABB">
        <w:t>г. Куйбышев</w:t>
      </w:r>
    </w:p>
    <w:p w:rsidR="00673926" w:rsidRPr="008D2ABB" w:rsidRDefault="00673926" w:rsidP="00673926">
      <w:pPr>
        <w:keepNext/>
        <w:widowControl/>
        <w:autoSpaceDE/>
        <w:autoSpaceDN/>
        <w:adjustRightInd/>
        <w:ind w:right="424"/>
        <w:jc w:val="center"/>
        <w:outlineLvl w:val="2"/>
      </w:pPr>
      <w:r w:rsidRPr="008D2ABB">
        <w:t>Новосибирская область</w:t>
      </w:r>
    </w:p>
    <w:p w:rsidR="00673926" w:rsidRPr="008D2ABB" w:rsidRDefault="00673926" w:rsidP="00673926">
      <w:pPr>
        <w:widowControl/>
        <w:autoSpaceDE/>
        <w:autoSpaceDN/>
        <w:adjustRightInd/>
      </w:pPr>
    </w:p>
    <w:p w:rsidR="00673926" w:rsidRPr="008D2ABB" w:rsidRDefault="00673926" w:rsidP="00673926">
      <w:pPr>
        <w:widowControl/>
        <w:autoSpaceDE/>
        <w:autoSpaceDN/>
        <w:adjustRightInd/>
        <w:ind w:right="424"/>
        <w:jc w:val="center"/>
      </w:pPr>
      <w:r w:rsidRPr="008D2ABB">
        <w:t>22.10.2013  № 1495</w:t>
      </w:r>
    </w:p>
    <w:p w:rsidR="00673926" w:rsidRPr="008D2ABB" w:rsidRDefault="00673926" w:rsidP="00673926">
      <w:pPr>
        <w:widowControl/>
        <w:autoSpaceDE/>
        <w:autoSpaceDN/>
        <w:adjustRightInd/>
        <w:ind w:right="424"/>
      </w:pPr>
    </w:p>
    <w:p w:rsidR="00673926" w:rsidRPr="008D2ABB" w:rsidRDefault="00673926" w:rsidP="00673926">
      <w:pPr>
        <w:keepNext/>
        <w:widowControl/>
        <w:autoSpaceDE/>
        <w:autoSpaceDN/>
        <w:adjustRightInd/>
        <w:ind w:right="424"/>
        <w:jc w:val="center"/>
        <w:outlineLvl w:val="2"/>
      </w:pPr>
      <w:r w:rsidRPr="008D2ABB">
        <w:t xml:space="preserve">О внесении изменений в постановление </w:t>
      </w:r>
    </w:p>
    <w:p w:rsidR="00673926" w:rsidRPr="008D2ABB" w:rsidRDefault="00673926" w:rsidP="00673926">
      <w:pPr>
        <w:keepNext/>
        <w:widowControl/>
        <w:autoSpaceDE/>
        <w:autoSpaceDN/>
        <w:adjustRightInd/>
        <w:ind w:right="424"/>
        <w:jc w:val="center"/>
        <w:outlineLvl w:val="2"/>
      </w:pPr>
      <w:r w:rsidRPr="008D2ABB">
        <w:t>Главы Куйбышевского района от 26.05.2009 № 506</w:t>
      </w:r>
    </w:p>
    <w:p w:rsidR="00673926" w:rsidRPr="008D2ABB" w:rsidRDefault="00673926" w:rsidP="00673926">
      <w:pPr>
        <w:widowControl/>
        <w:autoSpaceDE/>
        <w:autoSpaceDN/>
        <w:adjustRightInd/>
      </w:pPr>
    </w:p>
    <w:p w:rsidR="00673926" w:rsidRPr="008D2ABB" w:rsidRDefault="00673926" w:rsidP="00673926">
      <w:pPr>
        <w:widowControl/>
        <w:autoSpaceDE/>
        <w:autoSpaceDN/>
        <w:adjustRightInd/>
      </w:pPr>
    </w:p>
    <w:p w:rsidR="00673926" w:rsidRPr="008D2ABB" w:rsidRDefault="00673926" w:rsidP="00673926">
      <w:pPr>
        <w:widowControl/>
        <w:autoSpaceDE/>
        <w:autoSpaceDN/>
        <w:adjustRightInd/>
        <w:ind w:firstLine="709"/>
        <w:jc w:val="both"/>
        <w:rPr>
          <w:rFonts w:cs="Courier New"/>
          <w:bCs/>
        </w:rPr>
      </w:pPr>
      <w:r w:rsidRPr="008D2ABB">
        <w:rPr>
          <w:rFonts w:cs="Courier New"/>
          <w:bCs/>
        </w:rPr>
        <w:t>В целях приведения муниципальных нормативных  правовых актов Куйбышевского района в соответствие с действующим законодательством, администрация Куйбышевского района</w:t>
      </w:r>
    </w:p>
    <w:p w:rsidR="00673926" w:rsidRPr="008D2ABB" w:rsidRDefault="00673926" w:rsidP="00673926">
      <w:pPr>
        <w:widowControl/>
        <w:autoSpaceDE/>
        <w:autoSpaceDN/>
        <w:adjustRightInd/>
        <w:ind w:firstLine="709"/>
        <w:jc w:val="both"/>
        <w:rPr>
          <w:rFonts w:cs="Courier New"/>
          <w:bCs/>
        </w:rPr>
      </w:pPr>
      <w:r w:rsidRPr="008D2ABB">
        <w:rPr>
          <w:rFonts w:cs="Courier New"/>
          <w:bCs/>
        </w:rPr>
        <w:t>ПОСТАНОВЛЯЕТ:</w:t>
      </w:r>
    </w:p>
    <w:p w:rsidR="00673926" w:rsidRPr="008D2ABB" w:rsidRDefault="00673926" w:rsidP="00673926">
      <w:pPr>
        <w:widowControl/>
        <w:autoSpaceDE/>
        <w:autoSpaceDN/>
        <w:adjustRightInd/>
        <w:ind w:firstLine="709"/>
        <w:jc w:val="both"/>
        <w:rPr>
          <w:rFonts w:cs="Courier New"/>
          <w:bCs/>
        </w:rPr>
      </w:pPr>
      <w:r w:rsidRPr="008D2ABB">
        <w:rPr>
          <w:rFonts w:cs="Courier New"/>
          <w:bCs/>
        </w:rPr>
        <w:t>1. Внести в постановление Главы Куйбышевского района от 26.05.2009 № 506 «О положении о периодическом печатном издании органов местного самоуправления Куйбышевского района «Информационный вестник»» следующие изменения:</w:t>
      </w:r>
    </w:p>
    <w:p w:rsidR="00673926" w:rsidRPr="008D2ABB" w:rsidRDefault="00673926" w:rsidP="00673926">
      <w:pPr>
        <w:widowControl/>
        <w:autoSpaceDE/>
        <w:autoSpaceDN/>
        <w:adjustRightInd/>
        <w:ind w:firstLine="709"/>
        <w:jc w:val="both"/>
        <w:rPr>
          <w:rFonts w:cs="Courier New"/>
          <w:bCs/>
        </w:rPr>
      </w:pPr>
      <w:r w:rsidRPr="008D2ABB">
        <w:rPr>
          <w:rFonts w:cs="Courier New"/>
          <w:bCs/>
        </w:rPr>
        <w:t>1) в наименовании слова «О положении о периодическом печатном издании органов местного самоуправления Куйбышевского района «Информационный вестник»» заменить словами «Об учреждении периодического печатного издания органов местного самоуправления Куйбышевского района «Информационный вестник»;</w:t>
      </w:r>
    </w:p>
    <w:p w:rsidR="00673926" w:rsidRPr="008D2ABB" w:rsidRDefault="00673926" w:rsidP="00673926">
      <w:pPr>
        <w:widowControl/>
        <w:autoSpaceDE/>
        <w:autoSpaceDN/>
        <w:adjustRightInd/>
        <w:ind w:firstLine="709"/>
        <w:jc w:val="both"/>
        <w:rPr>
          <w:rFonts w:cs="Courier New"/>
          <w:bCs/>
        </w:rPr>
      </w:pPr>
      <w:r w:rsidRPr="008D2ABB">
        <w:rPr>
          <w:rFonts w:cs="Courier New"/>
          <w:bCs/>
        </w:rPr>
        <w:t>2) пункт 2 признать утратившим силу.</w:t>
      </w:r>
    </w:p>
    <w:p w:rsidR="00673926" w:rsidRPr="008D2ABB" w:rsidRDefault="00673926" w:rsidP="00673926">
      <w:pPr>
        <w:widowControl/>
        <w:autoSpaceDE/>
        <w:autoSpaceDN/>
        <w:adjustRightInd/>
        <w:ind w:firstLine="709"/>
        <w:jc w:val="both"/>
        <w:rPr>
          <w:rFonts w:cs="Courier New"/>
          <w:bCs/>
        </w:rPr>
      </w:pPr>
      <w:r w:rsidRPr="008D2ABB">
        <w:rPr>
          <w:rFonts w:cs="Courier New"/>
          <w:bCs/>
        </w:rPr>
        <w:t>2. Отделу по работе с общественностью и СМИ управления делами администрации Куйбышевского района опубликовать настоящее постановление в периодическом печатном издании органов местного самоуправления Куйбышевского района «Информационный вестник».</w:t>
      </w:r>
    </w:p>
    <w:p w:rsidR="00673926" w:rsidRPr="008D2ABB" w:rsidRDefault="00673926" w:rsidP="00673926">
      <w:pPr>
        <w:widowControl/>
        <w:autoSpaceDE/>
        <w:autoSpaceDN/>
        <w:adjustRightInd/>
        <w:jc w:val="both"/>
        <w:rPr>
          <w:rFonts w:cs="Courier New"/>
          <w:bCs/>
        </w:rPr>
      </w:pPr>
    </w:p>
    <w:p w:rsidR="00673926" w:rsidRPr="008D2ABB" w:rsidRDefault="00673926" w:rsidP="00673926">
      <w:pPr>
        <w:widowControl/>
        <w:autoSpaceDE/>
        <w:autoSpaceDN/>
        <w:adjustRightInd/>
      </w:pPr>
      <w:r w:rsidRPr="008D2ABB">
        <w:rPr>
          <w:rFonts w:cs="Courier New"/>
          <w:bCs/>
        </w:rPr>
        <w:t xml:space="preserve">Глава Куйбышевского района                                                             </w:t>
      </w:r>
      <w:r>
        <w:rPr>
          <w:rFonts w:cs="Courier New"/>
          <w:bCs/>
        </w:rPr>
        <w:t xml:space="preserve">                                                     </w:t>
      </w:r>
      <w:r w:rsidRPr="008D2ABB">
        <w:rPr>
          <w:rFonts w:cs="Courier New"/>
          <w:bCs/>
        </w:rPr>
        <w:t xml:space="preserve">   В.А. Функ</w:t>
      </w: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DD201D" w:rsidRDefault="00DD201D" w:rsidP="00DD201D"/>
    <w:p w:rsidR="00DD201D" w:rsidRPr="00DD201D" w:rsidRDefault="00DD201D" w:rsidP="00DD201D"/>
    <w:p w:rsidR="008D2ABB" w:rsidRDefault="008D2ABB" w:rsidP="008D2ABB">
      <w:pPr>
        <w:pStyle w:val="1"/>
        <w:rPr>
          <w:rFonts w:ascii="Times New Roman" w:hAnsi="Times New Roman" w:cs="Times New Roman"/>
          <w:sz w:val="20"/>
          <w:szCs w:val="20"/>
        </w:rPr>
      </w:pPr>
    </w:p>
    <w:p w:rsidR="00DD201D" w:rsidRDefault="00DD201D" w:rsidP="00DD201D">
      <w:pPr>
        <w:jc w:val="center"/>
        <w:rPr>
          <w:b/>
        </w:rPr>
      </w:pPr>
    </w:p>
    <w:p w:rsidR="00DD201D" w:rsidRPr="00F419EE" w:rsidRDefault="00DD201D" w:rsidP="00DD201D">
      <w:pPr>
        <w:jc w:val="center"/>
        <w:rPr>
          <w:b/>
        </w:rPr>
      </w:pPr>
      <w:r w:rsidRPr="00F419EE">
        <w:rPr>
          <w:b/>
        </w:rPr>
        <w:t>Редакционный совет:</w:t>
      </w:r>
    </w:p>
    <w:p w:rsidR="00DD201D" w:rsidRPr="00F419EE" w:rsidRDefault="00DD201D" w:rsidP="00DD201D">
      <w:pPr>
        <w:jc w:val="center"/>
        <w:rPr>
          <w:b/>
        </w:rPr>
      </w:pPr>
    </w:p>
    <w:p w:rsidR="00DD201D" w:rsidRPr="00F419EE" w:rsidRDefault="00DD201D" w:rsidP="00DD201D">
      <w:pPr>
        <w:jc w:val="center"/>
      </w:pPr>
      <w:r w:rsidRPr="00F419EE">
        <w:t>Функ В.А.</w:t>
      </w:r>
    </w:p>
    <w:p w:rsidR="00DD201D" w:rsidRPr="00F419EE" w:rsidRDefault="00DD201D" w:rsidP="00DD201D">
      <w:pPr>
        <w:jc w:val="center"/>
      </w:pPr>
      <w:r w:rsidRPr="00F419EE">
        <w:t>(председатель редакционного совета)</w:t>
      </w:r>
    </w:p>
    <w:p w:rsidR="00DD201D" w:rsidRPr="00F419EE" w:rsidRDefault="00DD201D" w:rsidP="00DD201D">
      <w:pPr>
        <w:jc w:val="center"/>
      </w:pPr>
    </w:p>
    <w:p w:rsidR="00DD201D" w:rsidRPr="00F419EE" w:rsidRDefault="00DD201D" w:rsidP="00DD201D">
      <w:pPr>
        <w:jc w:val="center"/>
      </w:pPr>
      <w:r>
        <w:t>Караваев О.В.</w:t>
      </w:r>
    </w:p>
    <w:p w:rsidR="00DD201D" w:rsidRPr="00F419EE" w:rsidRDefault="00DD201D" w:rsidP="00DD201D">
      <w:pPr>
        <w:jc w:val="center"/>
      </w:pPr>
      <w:r w:rsidRPr="00F419EE">
        <w:t>(заместитель председателя редакционного совета)</w:t>
      </w:r>
    </w:p>
    <w:p w:rsidR="00DD201D" w:rsidRPr="00F419EE" w:rsidRDefault="00DD201D" w:rsidP="00DD201D">
      <w:pPr>
        <w:jc w:val="center"/>
      </w:pPr>
    </w:p>
    <w:p w:rsidR="00DD201D" w:rsidRPr="00F419EE" w:rsidRDefault="00DD201D" w:rsidP="00DD201D">
      <w:pPr>
        <w:jc w:val="center"/>
      </w:pPr>
      <w:r w:rsidRPr="00F419EE">
        <w:t>Кухта Н.В.</w:t>
      </w:r>
    </w:p>
    <w:p w:rsidR="00DD201D" w:rsidRPr="00F419EE" w:rsidRDefault="00DD201D" w:rsidP="00DD201D">
      <w:pPr>
        <w:jc w:val="center"/>
      </w:pPr>
      <w:r w:rsidRPr="00F419EE">
        <w:t>(секретарь редакционного совета)</w:t>
      </w:r>
    </w:p>
    <w:p w:rsidR="00DD201D" w:rsidRPr="00F419EE" w:rsidRDefault="00DD201D" w:rsidP="00DD201D">
      <w:pPr>
        <w:jc w:val="center"/>
      </w:pPr>
    </w:p>
    <w:p w:rsidR="00DD201D" w:rsidRPr="00F419EE" w:rsidRDefault="00DD201D" w:rsidP="00DD201D">
      <w:pPr>
        <w:jc w:val="center"/>
      </w:pPr>
      <w:r w:rsidRPr="00F419EE">
        <w:t>Дак Ю.А.</w:t>
      </w:r>
    </w:p>
    <w:p w:rsidR="00DD201D" w:rsidRDefault="00DD201D" w:rsidP="00DD201D">
      <w:pPr>
        <w:jc w:val="center"/>
      </w:pPr>
      <w:r>
        <w:t>Капустина Н.С.</w:t>
      </w:r>
    </w:p>
    <w:p w:rsidR="00DD201D" w:rsidRDefault="00DD201D" w:rsidP="00DD201D">
      <w:pPr>
        <w:jc w:val="center"/>
      </w:pPr>
      <w:r>
        <w:t>Коваленко Н.В.</w:t>
      </w:r>
    </w:p>
    <w:p w:rsidR="00DD201D" w:rsidRPr="00F419EE" w:rsidRDefault="00DD201D" w:rsidP="00DD201D">
      <w:pPr>
        <w:jc w:val="center"/>
      </w:pPr>
      <w:r w:rsidRPr="00F419EE">
        <w:t>Конев В.А.</w:t>
      </w:r>
    </w:p>
    <w:p w:rsidR="00DD201D" w:rsidRPr="00F419EE" w:rsidRDefault="00DD201D" w:rsidP="00DD201D">
      <w:pPr>
        <w:jc w:val="center"/>
      </w:pPr>
      <w:r w:rsidRPr="00F419EE">
        <w:t>Мусатов А.М.</w:t>
      </w:r>
    </w:p>
    <w:p w:rsidR="00DD201D" w:rsidRPr="00F419EE" w:rsidRDefault="00DD201D" w:rsidP="00DD201D">
      <w:pPr>
        <w:jc w:val="center"/>
      </w:pPr>
      <w:r w:rsidRPr="00F419EE">
        <w:t>Пономарёва Г.И.</w:t>
      </w:r>
    </w:p>
    <w:p w:rsidR="00DD201D" w:rsidRDefault="00DD201D" w:rsidP="00DD201D"/>
    <w:p w:rsidR="00DD201D" w:rsidRPr="00F419EE" w:rsidRDefault="00DD201D" w:rsidP="00DD201D"/>
    <w:p w:rsidR="00DD201D" w:rsidRPr="00F419EE" w:rsidRDefault="00DD201D" w:rsidP="00DD201D"/>
    <w:p w:rsidR="00DD201D" w:rsidRPr="00F419EE" w:rsidRDefault="00DD201D" w:rsidP="00DD201D">
      <w:pPr>
        <w:jc w:val="center"/>
        <w:rPr>
          <w:b/>
        </w:rPr>
      </w:pPr>
      <w:r w:rsidRPr="00F419EE">
        <w:rPr>
          <w:b/>
        </w:rPr>
        <w:t>Адрес издателя:</w:t>
      </w:r>
    </w:p>
    <w:p w:rsidR="00DD201D" w:rsidRPr="00F419EE" w:rsidRDefault="00DD201D" w:rsidP="00DD201D"/>
    <w:p w:rsidR="00DD201D" w:rsidRPr="00F419EE" w:rsidRDefault="00DD201D" w:rsidP="00DD201D">
      <w:pPr>
        <w:jc w:val="center"/>
      </w:pPr>
      <w:r w:rsidRPr="00F419EE">
        <w:t>632387  город Куйбышев, ул. Краскома, 37</w:t>
      </w:r>
    </w:p>
    <w:p w:rsidR="00DD201D" w:rsidRPr="00F419EE" w:rsidRDefault="00DD201D" w:rsidP="00DD201D">
      <w:pPr>
        <w:jc w:val="center"/>
      </w:pPr>
      <w:r w:rsidRPr="00F419EE">
        <w:t>Тел. 50-789, факс 50-798</w:t>
      </w:r>
    </w:p>
    <w:p w:rsidR="00DD201D" w:rsidRPr="00F419EE" w:rsidRDefault="00DD201D" w:rsidP="00DD201D">
      <w:pPr>
        <w:jc w:val="center"/>
      </w:pPr>
      <w:r w:rsidRPr="00F419EE">
        <w:rPr>
          <w:lang w:val="en-US"/>
        </w:rPr>
        <w:t>e</w:t>
      </w:r>
      <w:r w:rsidRPr="00F419EE">
        <w:t>-</w:t>
      </w:r>
      <w:r w:rsidRPr="00F419EE">
        <w:rPr>
          <w:lang w:val="en-US"/>
        </w:rPr>
        <w:t>mail</w:t>
      </w:r>
      <w:r w:rsidRPr="00F419EE">
        <w:t xml:space="preserve">: </w:t>
      </w:r>
      <w:r w:rsidRPr="00F419EE">
        <w:rPr>
          <w:lang w:val="en-US"/>
        </w:rPr>
        <w:t>kainsk</w:t>
      </w:r>
      <w:r w:rsidRPr="00F419EE">
        <w:t>@</w:t>
      </w:r>
      <w:r w:rsidRPr="00F419EE">
        <w:rPr>
          <w:lang w:val="en-US"/>
        </w:rPr>
        <w:t>sibmail</w:t>
      </w:r>
      <w:r w:rsidRPr="00F419EE">
        <w:t>.</w:t>
      </w:r>
      <w:r w:rsidRPr="00F419EE">
        <w:rPr>
          <w:lang w:val="en-US"/>
        </w:rPr>
        <w:t>ru</w:t>
      </w:r>
      <w:r w:rsidRPr="00F419EE">
        <w:t xml:space="preserve"> </w:t>
      </w:r>
    </w:p>
    <w:p w:rsidR="00DD201D" w:rsidRPr="00F419EE" w:rsidRDefault="00DD201D" w:rsidP="00DD201D">
      <w:pPr>
        <w:jc w:val="center"/>
      </w:pPr>
    </w:p>
    <w:p w:rsidR="00DD201D" w:rsidRPr="00F419EE" w:rsidRDefault="00DD201D" w:rsidP="00DD201D">
      <w:pPr>
        <w:jc w:val="center"/>
      </w:pPr>
    </w:p>
    <w:p w:rsidR="00C93AAE" w:rsidRPr="00C01BB0" w:rsidRDefault="00DD201D" w:rsidP="00DD201D">
      <w:pPr>
        <w:jc w:val="center"/>
        <w:rPr>
          <w:sz w:val="28"/>
          <w:szCs w:val="28"/>
        </w:rPr>
      </w:pPr>
      <w:r w:rsidRPr="00F419EE">
        <w:t xml:space="preserve">Тираж 25 экземпляров </w:t>
      </w:r>
    </w:p>
    <w:p w:rsidR="009C03CB" w:rsidRDefault="009C03CB"/>
    <w:sectPr w:rsidR="009C03CB" w:rsidSect="00C93AAE">
      <w:footerReference w:type="default" r:id="rId6"/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4EBF" w:rsidRDefault="005E4EBF" w:rsidP="00C93AAE">
      <w:r>
        <w:separator/>
      </w:r>
    </w:p>
  </w:endnote>
  <w:endnote w:type="continuationSeparator" w:id="0">
    <w:p w:rsidR="005E4EBF" w:rsidRDefault="005E4EBF" w:rsidP="00C93A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692516"/>
      <w:docPartObj>
        <w:docPartGallery w:val="Page Numbers (Bottom of Page)"/>
        <w:docPartUnique/>
      </w:docPartObj>
    </w:sdtPr>
    <w:sdtContent>
      <w:p w:rsidR="00C93AAE" w:rsidRDefault="003F31F1">
        <w:pPr>
          <w:pStyle w:val="a5"/>
          <w:jc w:val="center"/>
        </w:pPr>
        <w:r w:rsidRPr="00C93AAE">
          <w:rPr>
            <w:sz w:val="20"/>
            <w:szCs w:val="20"/>
          </w:rPr>
          <w:fldChar w:fldCharType="begin"/>
        </w:r>
        <w:r w:rsidR="00C93AAE" w:rsidRPr="00C93AAE">
          <w:rPr>
            <w:sz w:val="20"/>
            <w:szCs w:val="20"/>
          </w:rPr>
          <w:instrText xml:space="preserve"> PAGE   \* MERGEFORMAT </w:instrText>
        </w:r>
        <w:r w:rsidRPr="00C93AAE">
          <w:rPr>
            <w:sz w:val="20"/>
            <w:szCs w:val="20"/>
          </w:rPr>
          <w:fldChar w:fldCharType="separate"/>
        </w:r>
        <w:r w:rsidR="00DD201D">
          <w:rPr>
            <w:noProof/>
            <w:sz w:val="20"/>
            <w:szCs w:val="20"/>
          </w:rPr>
          <w:t>6</w:t>
        </w:r>
        <w:r w:rsidRPr="00C93AAE">
          <w:rPr>
            <w:sz w:val="20"/>
            <w:szCs w:val="20"/>
          </w:rPr>
          <w:fldChar w:fldCharType="end"/>
        </w:r>
      </w:p>
    </w:sdtContent>
  </w:sdt>
  <w:p w:rsidR="00C93AAE" w:rsidRDefault="00C93AA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4EBF" w:rsidRDefault="005E4EBF" w:rsidP="00C93AAE">
      <w:r>
        <w:separator/>
      </w:r>
    </w:p>
  </w:footnote>
  <w:footnote w:type="continuationSeparator" w:id="0">
    <w:p w:rsidR="005E4EBF" w:rsidRDefault="005E4EBF" w:rsidP="00C93AA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93AAE"/>
    <w:rsid w:val="00032A08"/>
    <w:rsid w:val="003F31F1"/>
    <w:rsid w:val="005E4EBF"/>
    <w:rsid w:val="00673926"/>
    <w:rsid w:val="008D2ABB"/>
    <w:rsid w:val="009C03CB"/>
    <w:rsid w:val="00A76908"/>
    <w:rsid w:val="00B62ACC"/>
    <w:rsid w:val="00C93AAE"/>
    <w:rsid w:val="00DD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AAE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93AAE"/>
    <w:pPr>
      <w:keepNext/>
      <w:widowControl/>
      <w:autoSpaceDE/>
      <w:autoSpaceDN/>
      <w:adjustRightInd/>
      <w:jc w:val="center"/>
      <w:outlineLvl w:val="0"/>
    </w:pPr>
    <w:rPr>
      <w:rFonts w:ascii="Arial" w:hAnsi="Arial" w:cs="Arial"/>
      <w:b/>
      <w:bCs/>
      <w:sz w:val="32"/>
      <w:szCs w:val="24"/>
    </w:rPr>
  </w:style>
  <w:style w:type="paragraph" w:styleId="2">
    <w:name w:val="heading 2"/>
    <w:basedOn w:val="a"/>
    <w:next w:val="a"/>
    <w:link w:val="20"/>
    <w:qFormat/>
    <w:rsid w:val="00C93AA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93AAE"/>
    <w:pPr>
      <w:widowControl/>
      <w:tabs>
        <w:tab w:val="center" w:pos="4677"/>
        <w:tab w:val="right" w:pos="9355"/>
      </w:tabs>
      <w:autoSpaceDE/>
      <w:autoSpaceDN/>
      <w:adjustRightInd/>
    </w:pPr>
    <w:rPr>
      <w:rFonts w:eastAsiaTheme="minorHAnsi"/>
      <w:sz w:val="28"/>
      <w:szCs w:val="28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C93AAE"/>
  </w:style>
  <w:style w:type="paragraph" w:styleId="a5">
    <w:name w:val="footer"/>
    <w:basedOn w:val="a"/>
    <w:link w:val="a6"/>
    <w:uiPriority w:val="99"/>
    <w:unhideWhenUsed/>
    <w:rsid w:val="00C93AAE"/>
    <w:pPr>
      <w:widowControl/>
      <w:tabs>
        <w:tab w:val="center" w:pos="4677"/>
        <w:tab w:val="right" w:pos="9355"/>
      </w:tabs>
      <w:autoSpaceDE/>
      <w:autoSpaceDN/>
      <w:adjustRightInd/>
    </w:pPr>
    <w:rPr>
      <w:rFonts w:eastAsiaTheme="minorHAnsi"/>
      <w:sz w:val="28"/>
      <w:szCs w:val="28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C93AAE"/>
  </w:style>
  <w:style w:type="character" w:customStyle="1" w:styleId="10">
    <w:name w:val="Заголовок 1 Знак"/>
    <w:basedOn w:val="a0"/>
    <w:link w:val="1"/>
    <w:rsid w:val="00C93AAE"/>
    <w:rPr>
      <w:rFonts w:ascii="Arial" w:eastAsia="Times New Roman" w:hAnsi="Arial" w:cs="Arial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93AAE"/>
    <w:rPr>
      <w:rFonts w:ascii="Arial" w:eastAsia="Times New Roman" w:hAnsi="Arial" w:cs="Arial"/>
      <w:b/>
      <w:bCs/>
      <w:i/>
      <w:iCs/>
      <w:lang w:eastAsia="ru-RU"/>
    </w:rPr>
  </w:style>
  <w:style w:type="paragraph" w:customStyle="1" w:styleId="a7">
    <w:name w:val="О чем"/>
    <w:basedOn w:val="a"/>
    <w:rsid w:val="00C93AAE"/>
    <w:pPr>
      <w:widowControl/>
      <w:autoSpaceDE/>
      <w:autoSpaceDN/>
      <w:adjustRightInd/>
      <w:ind w:left="709"/>
    </w:pPr>
    <w:rPr>
      <w:rFonts w:ascii="Courier New" w:hAnsi="Courier New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C93AA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93AA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FF78D75-7588-4FC1-B251-82FB0BD7A8A5}"/>
</file>

<file path=customXml/itemProps2.xml><?xml version="1.0" encoding="utf-8"?>
<ds:datastoreItem xmlns:ds="http://schemas.openxmlformats.org/officeDocument/2006/customXml" ds:itemID="{FEEE3BC3-2029-4C33-92A0-7AC0F3E35E19}"/>
</file>

<file path=customXml/itemProps3.xml><?xml version="1.0" encoding="utf-8"?>
<ds:datastoreItem xmlns:ds="http://schemas.openxmlformats.org/officeDocument/2006/customXml" ds:itemID="{AA4C01AF-5768-4AAB-A7E9-C407F79E484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1044</Words>
  <Characters>5955</Characters>
  <Application>Microsoft Office Word</Application>
  <DocSecurity>0</DocSecurity>
  <Lines>49</Lines>
  <Paragraphs>13</Paragraphs>
  <ScaleCrop>false</ScaleCrop>
  <Company/>
  <LinksUpToDate>false</LinksUpToDate>
  <CharactersWithSpaces>6986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5</cp:revision>
  <dcterms:created xsi:type="dcterms:W3CDTF">2013-10-28T09:34:00Z</dcterms:created>
  <dcterms:modified xsi:type="dcterms:W3CDTF">2013-10-28T09:45:00Z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